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DB7498">
        <w:rPr>
          <w:rFonts w:ascii="Times New Roman" w:hAnsi="Times New Roman" w:cs="Times New Roman"/>
          <w:bCs/>
          <w:color w:val="0070C0"/>
          <w:sz w:val="20"/>
          <w:szCs w:val="20"/>
        </w:rPr>
        <w:t>2</w:t>
      </w:r>
      <w:r w:rsidR="00E750C9">
        <w:rPr>
          <w:rFonts w:ascii="Times New Roman" w:hAnsi="Times New Roman" w:cs="Times New Roman"/>
          <w:bCs/>
          <w:color w:val="0070C0"/>
          <w:sz w:val="20"/>
          <w:szCs w:val="20"/>
        </w:rPr>
        <w:t>7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E750C9">
        <w:rPr>
          <w:rFonts w:ascii="Times New Roman" w:hAnsi="Times New Roman" w:cs="Times New Roman"/>
          <w:bCs/>
          <w:color w:val="0070C0"/>
          <w:sz w:val="20"/>
          <w:szCs w:val="20"/>
        </w:rPr>
        <w:t>3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E750C9">
        <w:rPr>
          <w:rFonts w:ascii="Times New Roman" w:hAnsi="Times New Roman" w:cs="Times New Roman"/>
          <w:bCs/>
          <w:color w:val="0070C0"/>
          <w:sz w:val="20"/>
          <w:szCs w:val="20"/>
        </w:rPr>
        <w:t>506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  <w:proofErr w:type="gramEnd"/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A77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A7721F">
              <w:rPr>
                <w:rFonts w:ascii="Times New Roman" w:eastAsia="Calibri" w:hAnsi="Times New Roman" w:cs="Times New Roman"/>
                <w:sz w:val="24"/>
                <w:szCs w:val="24"/>
              </w:rPr>
              <w:t>3 616 223,8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A7721F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9 273,0</w:t>
            </w:r>
          </w:p>
        </w:tc>
        <w:tc>
          <w:tcPr>
            <w:tcW w:w="733" w:type="pct"/>
          </w:tcPr>
          <w:p w:rsidR="00606B0B" w:rsidRPr="002B2D8D" w:rsidRDefault="00A7721F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A77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57 017,6</w:t>
            </w:r>
          </w:p>
        </w:tc>
        <w:tc>
          <w:tcPr>
            <w:tcW w:w="615" w:type="pct"/>
          </w:tcPr>
          <w:p w:rsidR="00606B0B" w:rsidRPr="002B2D8D" w:rsidRDefault="00A7721F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67 432,8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A7721F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109 279,3</w:t>
            </w:r>
          </w:p>
        </w:tc>
        <w:tc>
          <w:tcPr>
            <w:tcW w:w="733" w:type="pct"/>
          </w:tcPr>
          <w:p w:rsidR="00606B0B" w:rsidRPr="002B2D8D" w:rsidRDefault="00A7721F" w:rsidP="009A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106 201,0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72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2 891 243,</w:t>
            </w:r>
            <w:r w:rsidR="00724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5" w:type="pct"/>
          </w:tcPr>
          <w:p w:rsidR="00606B0B" w:rsidRPr="002B2D8D" w:rsidRDefault="00A7721F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3 616 223,8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</w:r>
      <w:proofErr w:type="gramEnd"/>
      <w:r w:rsidR="00745FC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3F2242" w:rsidRPr="00AF0D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8C0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8C0085">
              <w:rPr>
                <w:rFonts w:ascii="Times New Roman" w:hAnsi="Times New Roman" w:cs="Times New Roman"/>
                <w:sz w:val="24"/>
                <w:szCs w:val="24"/>
              </w:rPr>
              <w:t>2 973 935,2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1 142,2</w:t>
            </w:r>
          </w:p>
        </w:tc>
        <w:tc>
          <w:tcPr>
            <w:tcW w:w="1559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57 017,6</w:t>
            </w:r>
          </w:p>
        </w:tc>
        <w:tc>
          <w:tcPr>
            <w:tcW w:w="1420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59 359,8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8C0085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58 152,0</w:t>
            </w:r>
          </w:p>
        </w:tc>
        <w:tc>
          <w:tcPr>
            <w:tcW w:w="1559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2 891 243,5</w:t>
            </w:r>
          </w:p>
        </w:tc>
        <w:tc>
          <w:tcPr>
            <w:tcW w:w="1420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2 973 935,2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867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867D23">
              <w:rPr>
                <w:rFonts w:ascii="Times New Roman" w:hAnsi="Times New Roman" w:cs="Times New Roman"/>
                <w:sz w:val="24"/>
                <w:szCs w:val="24"/>
              </w:rPr>
              <w:t>642 288,6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867D23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8 073,0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867D23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8 073,0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867D23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84 739,6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867D23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642 288,6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</w:t>
      </w:r>
      <w:proofErr w:type="gramStart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Исполнители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финансового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67 432,8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9 273,0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1 142,2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57 017,6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59 359,8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1 142,2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57 017,6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58 225,8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1 198,9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1 120,6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55 906,3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1 134,0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1 111,3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58 459,8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1 142,2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57 017,6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57 325,8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1 120,6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55 906,3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1 134,0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1 111,3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21 678,6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20 544,6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19 860,7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1 134,0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1 111,3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36 781,2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735,6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36 045,6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Ленинградскому</w:t>
            </w:r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spellStart"/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Ленинградскому</w:t>
            </w:r>
            <w:proofErr w:type="spellEnd"/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Варавино-Фактория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Цигломенском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  <w:hideMark/>
          </w:tcPr>
          <w:p w:rsidR="008572AB" w:rsidRPr="005E4FB4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8 073,0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  <w:hideMark/>
          </w:tcPr>
          <w:p w:rsidR="008572AB" w:rsidRPr="005E4FB4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8 073,0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F93D39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Архангельска/отдел учета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8572AB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F93D39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8572AB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2C6C22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492B99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2C6C22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492B99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аварийным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  <w:proofErr w:type="gramEnd"/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участка,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      </w:r>
            <w:proofErr w:type="gramEnd"/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Краснофлотская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Авиационная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Шкулева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Вельможного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Лодемская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Лесоэкспортная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Лахтинское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Гвардейская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Карельская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Водоемная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Каботажная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Сурповская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Теснанова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Пионерская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Красносельская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</w:t>
      </w:r>
      <w:proofErr w:type="gramStart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834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69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630,20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"ПЕРЕЧЕНЬ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многоквартирных домов, имеющих угрозу обрушения и подлежащих расселению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84"/>
        <w:gridCol w:w="2835"/>
        <w:gridCol w:w="1134"/>
        <w:gridCol w:w="1701"/>
        <w:gridCol w:w="851"/>
        <w:gridCol w:w="1134"/>
        <w:gridCol w:w="1417"/>
      </w:tblGrid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признанного аварийным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о признании дома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жителей, 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кв. м</w:t>
            </w:r>
          </w:p>
        </w:tc>
      </w:tr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360"/>
        </w:trPr>
        <w:tc>
          <w:tcPr>
            <w:tcW w:w="724" w:type="dxa"/>
            <w:gridSpan w:val="2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Калинина,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75 (пом. 1, 2; ком. 8, 15, 23, 24, 24а, 25, 26, 27)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258,51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(кв. 2, 3, 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1, 4, 5, 6, 7, 18, 19,20)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1, 4, 7, 8, 9, 10, 11, 12, 14, 15)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1, 2, 3, 4, 5, 6 и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387,98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8, кв. 2,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535,69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1,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29 (часть 2 этаж кв.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52,41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35, корп. 1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66 (кв. 1 и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(часть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(кв. 5 и 9)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(часть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124,85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Валявкина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19, корп. 1 (кв.2)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 этапу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3 605,39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II этап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D6CBC" w:rsidRPr="00583F14" w:rsidTr="00FD6CBC">
        <w:trPr>
          <w:trHeight w:val="360"/>
        </w:trPr>
        <w:tc>
          <w:tcPr>
            <w:tcW w:w="9796" w:type="dxa"/>
            <w:gridSpan w:val="8"/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(часть пом. 1, пом. 5, 9, 10, 14, 16, 20, 21)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158,22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2,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191,02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2, 4, 5,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1 - 2, 6, 7, 8, 9, 10, 11, 12)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413,83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29 (кв. (ком.) 1, 2, 3, 14, 15, 18)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35, корп. 1 (кв. 1, 4,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, д. 66 (все помещения кроме кв. 1 и </w:t>
            </w: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(все помещения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(все помещения, кроме кв. 5 и 9</w:t>
            </w:r>
            <w:proofErr w:type="gram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2410р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Левобережная,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338,4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Двины, д. 32, корп.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Титова, д. 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12.05.2017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445,2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(кроме части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474,81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641,46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Нахимова,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3128р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409,99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101,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457,11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пер.,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Троицкий, д. 100, корп.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3967р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421,47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Фрунзе, д.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570,38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Вычегодская,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4,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408,6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694,33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75 (все помещения, кроме комн.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372,84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Седова, д. 20,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581,7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Орджоникидзе,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Водников,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2071р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382,54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Гуляева, д. 123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471,84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Октябрят, д. 28, корп. 1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16 (все помещения,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1044,21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Карельская,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651,6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28, корп. 2 (все помещения, 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528,5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334,43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Валявкина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Павла Усова, д. 5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19, корп. 1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Физкультурников, д. 42,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522,38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Корабельная,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1 044,40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1 164,55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53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787,8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(все помещения, кроме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472,05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52,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764,58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Родионова,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534,65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Иванова,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4532р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57,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Александра Петрова,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269,9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335,9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1 120,70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Приморская, д. 20,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434,6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1-ая Линия,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Аллейная, д. 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Энтузиастов, д. 24,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723,3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(все помещения, кроме 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1045,48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491,13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Никольский, д. 114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Прокашева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169,98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Терехина, д. 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3642р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Матросова,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Ленина, д. 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336,3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Гвардейская,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Михайловой,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574,87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Стахановская, д. 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381,1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Боровая, д. 55,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157,59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Двинской,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468,41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9,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Союзов,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Тяговая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10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397,7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Дежневцев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13, корп.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Октябрьская, д. 33,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Сурповская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572,4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33,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Пушкинская,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Серафимовича,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67,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Локомотивная, д. 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II этапу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3 212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1 253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57 845,45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I и II этапам (136 домов)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3 393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1 340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61 450,84</w:t>
            </w:r>
          </w:p>
        </w:tc>
      </w:tr>
    </w:tbl>
    <w:p w:rsidR="00FD6CBC" w:rsidRPr="00583F14" w:rsidRDefault="00FD6CBC" w:rsidP="00583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3CB3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A6" w:rsidRDefault="001F3FA6">
      <w:pPr>
        <w:spacing w:after="0" w:line="240" w:lineRule="auto"/>
      </w:pPr>
      <w:r>
        <w:separator/>
      </w:r>
    </w:p>
  </w:endnote>
  <w:endnote w:type="continuationSeparator" w:id="0">
    <w:p w:rsidR="001F3FA6" w:rsidRDefault="001F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A6" w:rsidRDefault="001F3FA6">
      <w:pPr>
        <w:spacing w:after="0" w:line="240" w:lineRule="auto"/>
      </w:pPr>
      <w:r>
        <w:separator/>
      </w:r>
    </w:p>
  </w:footnote>
  <w:footnote w:type="continuationSeparator" w:id="0">
    <w:p w:rsidR="001F3FA6" w:rsidRDefault="001F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361E77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B6AD1" w:rsidRDefault="00AB6A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Default="00AB6AD1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B6AD1" w:rsidRDefault="00AB6A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Pr="00E1581F" w:rsidRDefault="00AB6AD1">
    <w:pPr>
      <w:pStyle w:val="a7"/>
      <w:jc w:val="center"/>
      <w:rPr>
        <w:rFonts w:ascii="Times New Roman" w:hAnsi="Times New Roman" w:cs="Times New Roman"/>
        <w:sz w:val="24"/>
      </w:rPr>
    </w:pPr>
  </w:p>
  <w:p w:rsidR="00AB6AD1" w:rsidRPr="002725BE" w:rsidRDefault="00AB6AD1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361E77">
          <w:rPr>
            <w:rFonts w:ascii="Times New Roman" w:hAnsi="Times New Roman" w:cs="Times New Roman"/>
            <w:noProof/>
            <w:sz w:val="24"/>
          </w:rPr>
          <w:t>8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6AD1" w:rsidRPr="00DC4314" w:rsidRDefault="00AB6AD1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5"/>
  </w:num>
  <w:num w:numId="5">
    <w:abstractNumId w:val="22"/>
  </w:num>
  <w:num w:numId="6">
    <w:abstractNumId w:val="33"/>
  </w:num>
  <w:num w:numId="7">
    <w:abstractNumId w:val="4"/>
  </w:num>
  <w:num w:numId="8">
    <w:abstractNumId w:val="16"/>
  </w:num>
  <w:num w:numId="9">
    <w:abstractNumId w:val="34"/>
  </w:num>
  <w:num w:numId="10">
    <w:abstractNumId w:val="7"/>
  </w:num>
  <w:num w:numId="11">
    <w:abstractNumId w:val="21"/>
  </w:num>
  <w:num w:numId="12">
    <w:abstractNumId w:val="27"/>
  </w:num>
  <w:num w:numId="13">
    <w:abstractNumId w:val="29"/>
  </w:num>
  <w:num w:numId="14">
    <w:abstractNumId w:val="11"/>
  </w:num>
  <w:num w:numId="15">
    <w:abstractNumId w:val="14"/>
  </w:num>
  <w:num w:numId="16">
    <w:abstractNumId w:val="17"/>
  </w:num>
  <w:num w:numId="17">
    <w:abstractNumId w:val="19"/>
  </w:num>
  <w:num w:numId="18">
    <w:abstractNumId w:val="1"/>
  </w:num>
  <w:num w:numId="19">
    <w:abstractNumId w:val="24"/>
  </w:num>
  <w:num w:numId="20">
    <w:abstractNumId w:val="26"/>
  </w:num>
  <w:num w:numId="21">
    <w:abstractNumId w:val="32"/>
  </w:num>
  <w:num w:numId="22">
    <w:abstractNumId w:val="30"/>
  </w:num>
  <w:num w:numId="23">
    <w:abstractNumId w:val="20"/>
  </w:num>
  <w:num w:numId="24">
    <w:abstractNumId w:val="9"/>
  </w:num>
  <w:num w:numId="25">
    <w:abstractNumId w:val="0"/>
  </w:num>
  <w:num w:numId="26">
    <w:abstractNumId w:val="18"/>
  </w:num>
  <w:num w:numId="27">
    <w:abstractNumId w:val="15"/>
  </w:num>
  <w:num w:numId="28">
    <w:abstractNumId w:val="6"/>
  </w:num>
  <w:num w:numId="29">
    <w:abstractNumId w:val="31"/>
  </w:num>
  <w:num w:numId="30">
    <w:abstractNumId w:val="23"/>
  </w:num>
  <w:num w:numId="31">
    <w:abstractNumId w:val="3"/>
  </w:num>
  <w:num w:numId="32">
    <w:abstractNumId w:val="28"/>
  </w:num>
  <w:num w:numId="33">
    <w:abstractNumId w:val="10"/>
  </w:num>
  <w:num w:numId="34">
    <w:abstractNumId w:val="2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750B"/>
    <w:rsid w:val="001F008E"/>
    <w:rsid w:val="001F3FA6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1E77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7F37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21A72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7295"/>
    <w:rsid w:val="005F2013"/>
    <w:rsid w:val="005F542A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A28DA"/>
    <w:rsid w:val="008A3542"/>
    <w:rsid w:val="008A3EC3"/>
    <w:rsid w:val="008A52C4"/>
    <w:rsid w:val="008C0085"/>
    <w:rsid w:val="008C2053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71CB"/>
    <w:rsid w:val="009A7D32"/>
    <w:rsid w:val="009B1F41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1320-64FC-4662-8670-1E869171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13902</Words>
  <Characters>79244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cp:lastPrinted>2021-05-28T07:47:00Z</cp:lastPrinted>
  <dcterms:created xsi:type="dcterms:W3CDTF">2024-04-09T11:00:00Z</dcterms:created>
  <dcterms:modified xsi:type="dcterms:W3CDTF">2024-04-09T11:00:00Z</dcterms:modified>
</cp:coreProperties>
</file>